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A19" w:rsidRDefault="00B1043E" w:rsidP="00167A19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81507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1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A19" w:rsidRDefault="00167A19" w:rsidP="00167A19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A19" w:rsidRDefault="00167A19" w:rsidP="00B1043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167A19" w:rsidRDefault="00167A19" w:rsidP="00167A19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Общие положения</w:t>
      </w:r>
    </w:p>
    <w:p w:rsidR="00167A19" w:rsidRDefault="00167A19" w:rsidP="00167A19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1.1. Настоящее Положение определяет порядок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организации повышения квалификации педагогических работников муниципального бюджетного дошкольного образовательного учреждения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детский сад №11 «Колобок» (далее - ДОУ).</w:t>
      </w:r>
    </w:p>
    <w:p w:rsidR="00167A19" w:rsidRDefault="00167A19" w:rsidP="00167A19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1.2.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Настоящее Положение разработано в соответствии с Конституцией Российской Федерации; ст.196 Трудового кодекса Российской Федерации Федеральным законом от 29 декабря 2012 г. № 273-ФЗ «Об образовании в Российской Федерации»; Федеральным государственным образовательным стандартом дошкольного образования, утвержденным приказом Министерства образования и науки Российской Федерации от 17.10.2013 г. №1155; 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bdr w:val="none" w:sz="0" w:space="0" w:color="auto" w:frame="1"/>
          <w:lang w:eastAsia="ru-RU"/>
        </w:rPr>
        <w:t>Приказом Министерства образования и науки Российской Федерации от 01.07.2013 № 499  «Об утверждении порядка организации и осуществления образовательной деятельности по   дополнительным  профессиональным программам».</w:t>
      </w:r>
    </w:p>
    <w:p w:rsidR="00167A19" w:rsidRDefault="00167A19" w:rsidP="00167A19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 Целью повышения квалификации является:</w:t>
      </w:r>
    </w:p>
    <w:p w:rsidR="00167A19" w:rsidRDefault="00167A19" w:rsidP="00167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обновление теоретических и практических знаний педагогических работников в связи с повышением требований к уровню квалификации;</w:t>
      </w:r>
    </w:p>
    <w:p w:rsidR="00167A19" w:rsidRDefault="00167A19" w:rsidP="00167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удовлетворение потребности педагогических работников в получении новейших профессиональных знаний (предметных, педагогических, общекультурных) и в приобретении опыта организации учебного процесса в соответствии с современными тенденциями развития образования;</w:t>
      </w:r>
    </w:p>
    <w:p w:rsidR="00167A19" w:rsidRDefault="00167A19" w:rsidP="00167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помощь сотрудникам в реализации своего творческого потенциала.</w:t>
      </w:r>
    </w:p>
    <w:p w:rsidR="00167A19" w:rsidRDefault="00167A19" w:rsidP="00167A19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1.4. Повышение квалификации педагогических работников проводится по мере необходимости, но не реже одного раза в 3 года, в течение всей их трудовой деятельности. Для сотрудников, не имеющих опыта работы - в течение первых двух лет работы. Конкретные сроки повышения квалификации устанавливаются планом повышения квалификации педагогических работников ДОУ.</w:t>
      </w:r>
    </w:p>
    <w:p w:rsidR="00167A19" w:rsidRDefault="00167A19" w:rsidP="00167A19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1.5. Повышение квалификации производится за счет средств бюджета ДОУ, а также, в случае, предусмотренном п. 3.4. настоящего Положения, полностью или частично за счет собственных средств педагогических работников ДОУ.</w:t>
      </w:r>
    </w:p>
    <w:p w:rsidR="00167A19" w:rsidRDefault="00167A19" w:rsidP="00167A19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Формы и виды повышения квалификации педагогических работников ДОУ</w:t>
      </w:r>
    </w:p>
    <w:p w:rsidR="00167A19" w:rsidRDefault="00167A19" w:rsidP="00167A19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2.1.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Повышение квалификации педагогических работников ДОУ проводится в очной, заочной и дистанционной формах.</w:t>
      </w:r>
      <w:proofErr w:type="gramEnd"/>
    </w:p>
    <w:p w:rsidR="00167A19" w:rsidRDefault="00167A19" w:rsidP="00167A19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 Повышение квалификации осуществляется в виде самообразования, курсовой подготовки, профессиональной переподготовки, стажировки, которые, по желанию педагога, могут быть также включены в его индивидуальную образовательную программу повышения квалификации.</w:t>
      </w:r>
    </w:p>
    <w:p w:rsidR="00167A19" w:rsidRDefault="00167A19" w:rsidP="00167A19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2.2.1. Самообразование - наименее формализованный вид повышения квалификации, предоставляющий наибольшую творческую свободу педагогу. Количество и объём вопросов, выбираемых для освоения, определяются педагогом самостоятельно. Самообразование может осуществляться в форме изучения теоретических вопросов, освоения методик, технологий, разработки авторских программ, выполнения педагогических проектов, проведения научных и экспериментальных исследований по утверждённым программам, написания диссертаций, статей, подготовки докладов, конкурсных материалов и др.</w:t>
      </w:r>
    </w:p>
    <w:p w:rsidR="00167A19" w:rsidRDefault="00167A19" w:rsidP="00167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2.2.2. Курсовая подготовка включает в себя следующие формы обучения:</w:t>
      </w:r>
    </w:p>
    <w:p w:rsidR="00167A19" w:rsidRDefault="00167A19" w:rsidP="00167A1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краткосрочное (продолжительностью от 72 до 100 часов) тематическое обучение по одному из видов направлений деятельности педагогического работника;</w:t>
      </w:r>
    </w:p>
    <w:p w:rsidR="00167A19" w:rsidRDefault="00167A19" w:rsidP="00167A1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длительное (продолжительностью от 100 до 300 часов) обучение для углубленного изучения актуальных проблем по профилю профессиональной деятельности.</w:t>
      </w:r>
    </w:p>
    <w:p w:rsidR="00167A19" w:rsidRDefault="00167A19" w:rsidP="00167A1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67A19" w:rsidRDefault="00167A19" w:rsidP="00167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2.2.3. Профессиональная переподготовка представляет собой дополнительное профессиональное образование в виде обучения новым специальностям лиц, уже имеющих определенную специальность (включая получение второго высшего образования).</w:t>
      </w:r>
    </w:p>
    <w:p w:rsidR="00167A19" w:rsidRDefault="00167A19" w:rsidP="00167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Продолжительность профессиональной переподготовки составляет не менее 250 часов.</w:t>
      </w:r>
    </w:p>
    <w:p w:rsidR="00167A19" w:rsidRDefault="00167A19" w:rsidP="00167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67A19" w:rsidRDefault="00167A19" w:rsidP="00167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2.2.4. Стажировка представляет собой обучение педагогических работников ДОУ, направленное на формирование и закрепление на практике знаний, умений и навыков, полученных ими в результате теоретической подготовки, изучение нового опыта в области своей профессиональной деятельности.</w:t>
      </w:r>
    </w:p>
    <w:p w:rsidR="00167A19" w:rsidRDefault="00167A19" w:rsidP="00167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Стажировка может реализовываться в качестве:</w:t>
      </w:r>
    </w:p>
    <w:p w:rsidR="00167A19" w:rsidRDefault="00167A19" w:rsidP="00167A1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отдельного вида профессионального обучения (в этом случае стажировка приравнивается к повышению квалификации в виде курсовой подготовки);</w:t>
      </w:r>
    </w:p>
    <w:p w:rsidR="00167A19" w:rsidRDefault="00167A19" w:rsidP="00167A1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отдельного этапа курсовой подготовки или профессиональной переподготовки педагогического работника, включенного в индивидуальную образовательную программу работника.</w:t>
      </w:r>
    </w:p>
    <w:p w:rsidR="00167A19" w:rsidRDefault="00167A19" w:rsidP="00167A19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2.3. Повышение квалификации может осуществляться как без отрыва, так и с отрывом от основной деятельности.</w:t>
      </w:r>
    </w:p>
    <w:p w:rsidR="00167A19" w:rsidRDefault="00167A19" w:rsidP="00167A19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Организация повышения квалификации педагогических работников ДОУ.</w:t>
      </w:r>
    </w:p>
    <w:p w:rsidR="00167A19" w:rsidRDefault="00167A19" w:rsidP="00167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 Организация повышения квалификации педагогических работников ДОУ включает:</w:t>
      </w:r>
    </w:p>
    <w:p w:rsidR="00167A19" w:rsidRDefault="00167A19" w:rsidP="00167A1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перспективное планирование повышения квалификации педагогических работников на 3 года;</w:t>
      </w:r>
    </w:p>
    <w:p w:rsidR="00167A19" w:rsidRDefault="00167A19" w:rsidP="00167A1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ежегодное формирование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проекта плана повышения квалификации педагогических работников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соответствии с планом - графиком курсовой подготовки НИРО по профессиональной переподготовке и повышению квалификации работников образования на год;</w:t>
      </w:r>
    </w:p>
    <w:p w:rsidR="00167A19" w:rsidRDefault="00167A19" w:rsidP="00167A1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утверждение плана повышения квалификации педагогических работников приказом заведующего;</w:t>
      </w:r>
    </w:p>
    <w:p w:rsidR="00167A19" w:rsidRDefault="00167A19" w:rsidP="00167A1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ознакомление с планом повышения квалификации  на заседании Педагогического совета, оперативных совещаниях;</w:t>
      </w:r>
    </w:p>
    <w:p w:rsidR="00167A19" w:rsidRDefault="00167A19" w:rsidP="00167A1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подачу заявки </w:t>
      </w:r>
      <w:r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на повышение квалификации  через автоматизированную систему электронной записи на курсы  и модули НИРО в соответствии с утвержденным планом.</w:t>
      </w:r>
    </w:p>
    <w:p w:rsidR="00167A19" w:rsidRDefault="00167A19" w:rsidP="00167A19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67A19" w:rsidRDefault="00167A19" w:rsidP="00167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 Корректировка плана повышения квалификации производится в случаях:</w:t>
      </w:r>
    </w:p>
    <w:p w:rsidR="00167A19" w:rsidRDefault="00167A19" w:rsidP="00167A1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временной нетрудоспособности работника ДОУ (иного уважительного случая, препятствующего участию работника в мероприятиях по повышению квалификации);</w:t>
      </w:r>
    </w:p>
    <w:p w:rsidR="00167A19" w:rsidRDefault="00167A19" w:rsidP="00167A1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отмены модулей и курсов НИРО.</w:t>
      </w:r>
    </w:p>
    <w:p w:rsidR="00167A19" w:rsidRDefault="00167A19" w:rsidP="00167A19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67A19" w:rsidRDefault="00167A19" w:rsidP="00167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3.3. Основаниями для направления педагогических работников на повышение квалификации в виде курсовой подготовки являются:</w:t>
      </w:r>
    </w:p>
    <w:p w:rsidR="00167A19" w:rsidRDefault="00167A19" w:rsidP="00167A1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наступление очередного срока повышения квалификации;</w:t>
      </w:r>
    </w:p>
    <w:p w:rsidR="00167A19" w:rsidRDefault="00167A19" w:rsidP="00167A1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рекомендация аттестационной комиссии;</w:t>
      </w:r>
    </w:p>
    <w:p w:rsidR="00167A19" w:rsidRDefault="00167A19" w:rsidP="00167A1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инициатива работника.</w:t>
      </w:r>
    </w:p>
    <w:p w:rsidR="00167A19" w:rsidRDefault="00167A19" w:rsidP="00167A19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67A19" w:rsidRDefault="00167A19" w:rsidP="00167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3.4. Основаниями для направления педагогических работников на повышение квалификации в виде профессиональной переподготовки является несоответствие уровня квалификации занимаемой должности.</w:t>
      </w:r>
    </w:p>
    <w:p w:rsidR="00167A19" w:rsidRDefault="00167A19" w:rsidP="00167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67A19" w:rsidRDefault="00167A19" w:rsidP="00167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3.5. При установлении целесообразности и актуальности обучения педагогического работника в виде курсовой подготовки его обучение, в случае добровольной инициативы работника, может быть частично (или полностью) оплачено за счет самого работника.</w:t>
      </w:r>
    </w:p>
    <w:p w:rsidR="00167A19" w:rsidRDefault="00167A19" w:rsidP="00167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67A19" w:rsidRDefault="00167A19" w:rsidP="00167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3.6. За сотрудниками, направленными на повышение квалификации с отрывом от работы, сохраняется средняя заработная плата по основному месту работы.</w:t>
      </w:r>
    </w:p>
    <w:p w:rsidR="00167A19" w:rsidRDefault="00167A19" w:rsidP="00167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67A19" w:rsidRDefault="00167A19" w:rsidP="00167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3.7. Контроль за повышением квалификации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педагогических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работником ДОУ осуществляет заведующий.</w:t>
      </w:r>
    </w:p>
    <w:p w:rsidR="00167A19" w:rsidRDefault="00167A19" w:rsidP="00167A19"/>
    <w:p w:rsidR="00167A19" w:rsidRDefault="00167A19" w:rsidP="00167A19"/>
    <w:p w:rsidR="005D7073" w:rsidRDefault="005D7073"/>
    <w:sectPr w:rsidR="005D7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663CF"/>
    <w:multiLevelType w:val="hybridMultilevel"/>
    <w:tmpl w:val="6B3C7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C3C45"/>
    <w:multiLevelType w:val="hybridMultilevel"/>
    <w:tmpl w:val="C6FC3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71416F"/>
    <w:multiLevelType w:val="hybridMultilevel"/>
    <w:tmpl w:val="EC60C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461368"/>
    <w:multiLevelType w:val="hybridMultilevel"/>
    <w:tmpl w:val="74A2C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C34C6E"/>
    <w:multiLevelType w:val="hybridMultilevel"/>
    <w:tmpl w:val="B5BED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D9A"/>
    <w:rsid w:val="00167A19"/>
    <w:rsid w:val="005D7073"/>
    <w:rsid w:val="00B1043E"/>
    <w:rsid w:val="00ED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A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0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4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A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0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947</Words>
  <Characters>5399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2020-01-24T19:28:00Z</dcterms:created>
  <dcterms:modified xsi:type="dcterms:W3CDTF">2020-01-24T20:32:00Z</dcterms:modified>
</cp:coreProperties>
</file>