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EA" w:rsidRPr="00456C40" w:rsidRDefault="00456C40" w:rsidP="009077EA">
      <w:pPr>
        <w:keepNext/>
        <w:keepLines/>
        <w:spacing w:line="276" w:lineRule="auto"/>
        <w:jc w:val="center"/>
        <w:outlineLvl w:val="0"/>
        <w:rPr>
          <w:b/>
          <w:bCs/>
          <w:color w:val="000000"/>
          <w:sz w:val="28"/>
          <w:szCs w:val="28"/>
          <w:lang w:eastAsia="x-none"/>
        </w:rPr>
      </w:pPr>
      <w:r>
        <w:rPr>
          <w:b/>
          <w:bCs/>
          <w:color w:val="000000"/>
          <w:sz w:val="28"/>
          <w:szCs w:val="28"/>
          <w:lang w:eastAsia="x-none"/>
        </w:rPr>
        <w:t>Показатели НОК МБДОУ д/с №11 «Колобок»</w:t>
      </w:r>
      <w:bookmarkStart w:id="0" w:name="_GoBack"/>
      <w:bookmarkEnd w:id="0"/>
    </w:p>
    <w:p w:rsidR="009077EA" w:rsidRPr="00EF06CF" w:rsidRDefault="009077EA" w:rsidP="009077EA">
      <w:pPr>
        <w:spacing w:line="276" w:lineRule="auto"/>
        <w:jc w:val="center"/>
        <w:rPr>
          <w:bCs/>
          <w:color w:val="000000"/>
          <w:sz w:val="28"/>
          <w:szCs w:val="28"/>
          <w:lang w:eastAsia="x-none"/>
        </w:rPr>
      </w:pPr>
    </w:p>
    <w:p w:rsidR="009077EA" w:rsidRDefault="009077EA" w:rsidP="009077EA">
      <w:pPr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631FBC">
        <w:rPr>
          <w:rFonts w:eastAsia="Calibri"/>
          <w:color w:val="000000"/>
          <w:sz w:val="28"/>
          <w:szCs w:val="28"/>
          <w:lang w:eastAsia="en-US"/>
        </w:rPr>
        <w:t xml:space="preserve">(показатели независимой оценки качества условий </w:t>
      </w:r>
      <w:r w:rsidRPr="00631FBC">
        <w:rPr>
          <w:color w:val="000000"/>
          <w:sz w:val="28"/>
          <w:szCs w:val="28"/>
        </w:rPr>
        <w:t>осуществления образовательной деятельности образовательными организациями</w:t>
      </w:r>
      <w:r w:rsidRPr="00631FBC">
        <w:rPr>
          <w:rFonts w:eastAsia="Calibri"/>
          <w:color w:val="000000"/>
          <w:sz w:val="28"/>
          <w:szCs w:val="28"/>
        </w:rPr>
        <w:t xml:space="preserve"> – </w:t>
      </w:r>
      <w:r w:rsidRPr="00631FBC">
        <w:rPr>
          <w:rFonts w:eastAsia="Calibri"/>
          <w:color w:val="000000"/>
          <w:sz w:val="28"/>
          <w:szCs w:val="28"/>
          <w:lang w:eastAsia="en-US"/>
        </w:rPr>
        <w:t xml:space="preserve">для размещения на </w:t>
      </w:r>
      <w:hyperlink r:id="rId4" w:history="1">
        <w:r w:rsidRPr="00631FBC">
          <w:rPr>
            <w:rFonts w:eastAsia="Calibri"/>
            <w:color w:val="000000"/>
            <w:sz w:val="28"/>
            <w:szCs w:val="28"/>
            <w:u w:val="single"/>
            <w:lang w:eastAsia="en-US"/>
          </w:rPr>
          <w:t>http://bus.gov.ru</w:t>
        </w:r>
      </w:hyperlink>
      <w:r w:rsidRPr="00631FBC">
        <w:rPr>
          <w:rFonts w:eastAsia="Calibri"/>
          <w:color w:val="000000"/>
          <w:sz w:val="28"/>
          <w:szCs w:val="28"/>
          <w:lang w:eastAsia="en-US"/>
        </w:rPr>
        <w:t>)</w:t>
      </w:r>
    </w:p>
    <w:p w:rsidR="009077EA" w:rsidRPr="00631FBC" w:rsidRDefault="009077EA" w:rsidP="009077EA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742"/>
        <w:gridCol w:w="2123"/>
      </w:tblGrid>
      <w:tr w:rsidR="009077EA" w:rsidRPr="00284315" w:rsidTr="00FE6A95">
        <w:trPr>
          <w:trHeight w:val="20"/>
          <w:tblHeader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7EA" w:rsidRPr="00631FBC" w:rsidRDefault="009077EA" w:rsidP="00FE6A95">
            <w:pPr>
              <w:jc w:val="center"/>
              <w:rPr>
                <w:b/>
                <w:color w:val="000000"/>
              </w:rPr>
            </w:pPr>
            <w:r w:rsidRPr="00631FBC">
              <w:rPr>
                <w:b/>
                <w:color w:val="000000"/>
              </w:rPr>
              <w:t>№</w:t>
            </w:r>
          </w:p>
        </w:tc>
        <w:tc>
          <w:tcPr>
            <w:tcW w:w="11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7EA" w:rsidRPr="00631FBC" w:rsidRDefault="009077EA" w:rsidP="00FE6A95">
            <w:pPr>
              <w:jc w:val="center"/>
              <w:rPr>
                <w:b/>
                <w:color w:val="000000"/>
              </w:rPr>
            </w:pPr>
            <w:r w:rsidRPr="00631FBC">
              <w:rPr>
                <w:b/>
                <w:color w:val="000000"/>
              </w:rPr>
              <w:t>Параметры / показатели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7EA" w:rsidRPr="00631FBC" w:rsidRDefault="009077EA" w:rsidP="00FE6A9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Д/С №11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F2F2F2"/>
          </w:tcPr>
          <w:p w:rsidR="009077EA" w:rsidRPr="00DD1A7B" w:rsidRDefault="009077EA" w:rsidP="00FE6A95">
            <w:pPr>
              <w:jc w:val="center"/>
              <w:rPr>
                <w:b/>
                <w:color w:val="000000"/>
              </w:rPr>
            </w:pPr>
            <w:r w:rsidRPr="00DD1A7B">
              <w:rPr>
                <w:b/>
                <w:color w:val="000000"/>
              </w:rPr>
              <w:t>1</w:t>
            </w:r>
          </w:p>
        </w:tc>
        <w:tc>
          <w:tcPr>
            <w:tcW w:w="13865" w:type="dxa"/>
            <w:gridSpan w:val="2"/>
            <w:shd w:val="clear" w:color="auto" w:fill="F2F2F2"/>
          </w:tcPr>
          <w:p w:rsidR="009077EA" w:rsidRPr="00DD1A7B" w:rsidRDefault="009077EA" w:rsidP="00FE6A95">
            <w:pPr>
              <w:jc w:val="both"/>
              <w:rPr>
                <w:b/>
                <w:color w:val="000000"/>
              </w:rPr>
            </w:pPr>
            <w:r w:rsidRPr="00DD1A7B">
              <w:rPr>
                <w:b/>
                <w:color w:val="000000"/>
              </w:rPr>
              <w:t>Открытость и доступность информации об организации, осуществляющей образовательную деятельность, баллы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1.1</w:t>
            </w:r>
          </w:p>
        </w:tc>
        <w:tc>
          <w:tcPr>
            <w:tcW w:w="11742" w:type="dxa"/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её содержанию и порядку (форме) размещения, установленным нормативными правовыми актами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1.2</w:t>
            </w:r>
          </w:p>
        </w:tc>
        <w:tc>
          <w:tcPr>
            <w:tcW w:w="11742" w:type="dxa"/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1.3</w:t>
            </w:r>
          </w:p>
        </w:tc>
        <w:tc>
          <w:tcPr>
            <w:tcW w:w="11742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Доля получателей образовательных услуг,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77EA" w:rsidRPr="00631FBC" w:rsidRDefault="009077EA" w:rsidP="00FE6A9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77EA" w:rsidRPr="00631FBC" w:rsidRDefault="009077EA" w:rsidP="00FE6A95">
            <w:pPr>
              <w:jc w:val="both"/>
              <w:rPr>
                <w:b/>
                <w:color w:val="000000"/>
              </w:rPr>
            </w:pPr>
            <w:r w:rsidRPr="00631FBC">
              <w:rPr>
                <w:b/>
                <w:color w:val="000000"/>
              </w:rPr>
              <w:t>Итого по разделу 1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077EA" w:rsidRDefault="009077EA" w:rsidP="00FE6A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F2F2F2"/>
          </w:tcPr>
          <w:p w:rsidR="009077EA" w:rsidRPr="00DD1A7B" w:rsidRDefault="009077EA" w:rsidP="00FE6A95">
            <w:pPr>
              <w:jc w:val="center"/>
              <w:rPr>
                <w:b/>
                <w:color w:val="000000"/>
              </w:rPr>
            </w:pPr>
            <w:r w:rsidRPr="00DD1A7B">
              <w:rPr>
                <w:b/>
                <w:color w:val="000000"/>
              </w:rPr>
              <w:t>2</w:t>
            </w:r>
          </w:p>
        </w:tc>
        <w:tc>
          <w:tcPr>
            <w:tcW w:w="13865" w:type="dxa"/>
            <w:gridSpan w:val="2"/>
            <w:shd w:val="clear" w:color="auto" w:fill="F2F2F2"/>
          </w:tcPr>
          <w:p w:rsidR="009077EA" w:rsidRPr="00DD1A7B" w:rsidRDefault="009077EA" w:rsidP="00FE6A95">
            <w:pPr>
              <w:jc w:val="both"/>
              <w:rPr>
                <w:b/>
                <w:color w:val="000000"/>
              </w:rPr>
            </w:pPr>
            <w:r w:rsidRPr="00DD1A7B">
              <w:rPr>
                <w:b/>
                <w:color w:val="000000"/>
              </w:rPr>
              <w:t>Комфортность условий, в которых осуществляется образовательная деятельность, баллы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2.1</w:t>
            </w:r>
          </w:p>
        </w:tc>
        <w:tc>
          <w:tcPr>
            <w:tcW w:w="11742" w:type="dxa"/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2.2</w:t>
            </w:r>
          </w:p>
        </w:tc>
        <w:tc>
          <w:tcPr>
            <w:tcW w:w="11742" w:type="dxa"/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Время ожидания предоставления услуги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2.3</w:t>
            </w:r>
          </w:p>
        </w:tc>
        <w:tc>
          <w:tcPr>
            <w:tcW w:w="11742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77EA" w:rsidRPr="00631FBC" w:rsidRDefault="009077EA" w:rsidP="00FE6A9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77EA" w:rsidRPr="00631FBC" w:rsidRDefault="009077EA" w:rsidP="00FE6A95">
            <w:pPr>
              <w:jc w:val="both"/>
              <w:rPr>
                <w:b/>
                <w:color w:val="000000"/>
              </w:rPr>
            </w:pPr>
            <w:r w:rsidRPr="00631FBC">
              <w:rPr>
                <w:b/>
                <w:color w:val="000000"/>
              </w:rPr>
              <w:t>Итого по разделу 2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077EA" w:rsidRDefault="009077EA" w:rsidP="00FE6A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F2F2F2"/>
          </w:tcPr>
          <w:p w:rsidR="009077EA" w:rsidRPr="00DD1A7B" w:rsidRDefault="009077EA" w:rsidP="00FE6A95">
            <w:pPr>
              <w:jc w:val="center"/>
              <w:rPr>
                <w:b/>
                <w:color w:val="000000"/>
              </w:rPr>
            </w:pPr>
            <w:r w:rsidRPr="00DD1A7B">
              <w:rPr>
                <w:b/>
                <w:color w:val="000000"/>
              </w:rPr>
              <w:t>3</w:t>
            </w:r>
          </w:p>
        </w:tc>
        <w:tc>
          <w:tcPr>
            <w:tcW w:w="13865" w:type="dxa"/>
            <w:gridSpan w:val="2"/>
            <w:shd w:val="clear" w:color="auto" w:fill="F2F2F2"/>
          </w:tcPr>
          <w:p w:rsidR="009077EA" w:rsidRPr="00DD1A7B" w:rsidRDefault="009077EA" w:rsidP="00FE6A95">
            <w:pPr>
              <w:jc w:val="both"/>
              <w:rPr>
                <w:b/>
                <w:color w:val="000000"/>
              </w:rPr>
            </w:pPr>
            <w:r w:rsidRPr="00DD1A7B">
              <w:rPr>
                <w:b/>
                <w:color w:val="000000"/>
              </w:rPr>
              <w:t>Доступность образовательной деятельности для инвалидов, баллы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3.1</w:t>
            </w:r>
          </w:p>
        </w:tc>
        <w:tc>
          <w:tcPr>
            <w:tcW w:w="11742" w:type="dxa"/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Оборудование территории, прилегающей к организации, и её помещений с учетом доступности для инвалидов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3.2</w:t>
            </w:r>
          </w:p>
        </w:tc>
        <w:tc>
          <w:tcPr>
            <w:tcW w:w="11742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Обеспечение в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3.3</w:t>
            </w:r>
          </w:p>
        </w:tc>
        <w:tc>
          <w:tcPr>
            <w:tcW w:w="11742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Доля получателей образовательных услуг, удовлетворенных доступностью образовательных услуг для инвалидов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77EA" w:rsidRPr="00631FBC" w:rsidRDefault="009077EA" w:rsidP="00FE6A9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77EA" w:rsidRPr="00631FBC" w:rsidRDefault="009077EA" w:rsidP="00FE6A95">
            <w:pPr>
              <w:jc w:val="both"/>
              <w:rPr>
                <w:b/>
                <w:color w:val="000000"/>
              </w:rPr>
            </w:pPr>
            <w:r w:rsidRPr="00631FBC">
              <w:rPr>
                <w:b/>
                <w:color w:val="000000"/>
              </w:rPr>
              <w:t>Итого по разделу 3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077EA" w:rsidRDefault="009077EA" w:rsidP="00FE6A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F2F2F2"/>
          </w:tcPr>
          <w:p w:rsidR="009077EA" w:rsidRPr="00DD1A7B" w:rsidRDefault="009077EA" w:rsidP="00FE6A95">
            <w:pPr>
              <w:jc w:val="center"/>
              <w:rPr>
                <w:b/>
                <w:color w:val="000000"/>
              </w:rPr>
            </w:pPr>
            <w:r w:rsidRPr="00DD1A7B">
              <w:rPr>
                <w:b/>
                <w:color w:val="000000"/>
              </w:rPr>
              <w:t>4</w:t>
            </w:r>
          </w:p>
        </w:tc>
        <w:tc>
          <w:tcPr>
            <w:tcW w:w="13865" w:type="dxa"/>
            <w:gridSpan w:val="2"/>
            <w:shd w:val="clear" w:color="auto" w:fill="F2F2F2"/>
          </w:tcPr>
          <w:p w:rsidR="009077EA" w:rsidRPr="00DD1A7B" w:rsidRDefault="009077EA" w:rsidP="00FE6A95">
            <w:pPr>
              <w:jc w:val="both"/>
              <w:rPr>
                <w:b/>
                <w:color w:val="000000"/>
              </w:rPr>
            </w:pPr>
            <w:r w:rsidRPr="00DD1A7B">
              <w:rPr>
                <w:b/>
                <w:color w:val="000000"/>
              </w:rPr>
              <w:t>Доброжелательность, вежливость работников организации, баллы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4.1</w:t>
            </w:r>
          </w:p>
        </w:tc>
        <w:tc>
          <w:tcPr>
            <w:tcW w:w="11742" w:type="dxa"/>
            <w:shd w:val="clear" w:color="auto" w:fill="auto"/>
          </w:tcPr>
          <w:p w:rsidR="009077EA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</w:t>
            </w:r>
          </w:p>
          <w:p w:rsidR="009077EA" w:rsidRPr="00631FBC" w:rsidRDefault="009077EA" w:rsidP="00FE6A95">
            <w:pPr>
              <w:jc w:val="both"/>
              <w:rPr>
                <w:color w:val="00000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lastRenderedPageBreak/>
              <w:t>4.2</w:t>
            </w:r>
          </w:p>
        </w:tc>
        <w:tc>
          <w:tcPr>
            <w:tcW w:w="11742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4.3</w:t>
            </w:r>
          </w:p>
        </w:tc>
        <w:tc>
          <w:tcPr>
            <w:tcW w:w="11742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77EA" w:rsidRPr="00631FBC" w:rsidRDefault="009077EA" w:rsidP="00FE6A9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77EA" w:rsidRPr="00631FBC" w:rsidRDefault="009077EA" w:rsidP="00FE6A95">
            <w:pPr>
              <w:jc w:val="both"/>
              <w:rPr>
                <w:b/>
                <w:color w:val="000000"/>
              </w:rPr>
            </w:pPr>
            <w:r w:rsidRPr="00631FBC">
              <w:rPr>
                <w:b/>
                <w:color w:val="000000"/>
              </w:rPr>
              <w:t>Итого по разделу 4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077EA" w:rsidRDefault="009077EA" w:rsidP="00FE6A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F2F2F2"/>
          </w:tcPr>
          <w:p w:rsidR="009077EA" w:rsidRPr="00DD1A7B" w:rsidRDefault="009077EA" w:rsidP="00FE6A95">
            <w:pPr>
              <w:jc w:val="center"/>
              <w:rPr>
                <w:b/>
                <w:color w:val="000000"/>
              </w:rPr>
            </w:pPr>
            <w:r w:rsidRPr="00DD1A7B">
              <w:rPr>
                <w:b/>
                <w:color w:val="000000"/>
              </w:rPr>
              <w:t>5</w:t>
            </w:r>
          </w:p>
        </w:tc>
        <w:tc>
          <w:tcPr>
            <w:tcW w:w="13865" w:type="dxa"/>
            <w:gridSpan w:val="2"/>
            <w:shd w:val="clear" w:color="auto" w:fill="F2F2F2"/>
          </w:tcPr>
          <w:p w:rsidR="009077EA" w:rsidRPr="00DD1A7B" w:rsidRDefault="009077EA" w:rsidP="00FE6A95">
            <w:pPr>
              <w:jc w:val="both"/>
              <w:rPr>
                <w:b/>
                <w:color w:val="000000"/>
              </w:rPr>
            </w:pPr>
            <w:r w:rsidRPr="00CA5FC0">
              <w:rPr>
                <w:b/>
                <w:color w:val="000000"/>
              </w:rPr>
              <w:t>Удовлетворенность условиями осуществления образовательной деятельности организаций, баллы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5.1</w:t>
            </w:r>
          </w:p>
        </w:tc>
        <w:tc>
          <w:tcPr>
            <w:tcW w:w="11742" w:type="dxa"/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Доля получателей образовательных услуг, которые готовы рекомендовать организацию родственникам и знакомым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5.2</w:t>
            </w:r>
          </w:p>
        </w:tc>
        <w:tc>
          <w:tcPr>
            <w:tcW w:w="11742" w:type="dxa"/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Доля получателей образовательных услуг, удовлетворенных удобством графика работы организации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center"/>
              <w:rPr>
                <w:color w:val="000000"/>
              </w:rPr>
            </w:pPr>
            <w:r w:rsidRPr="00631FBC">
              <w:rPr>
                <w:color w:val="000000"/>
              </w:rPr>
              <w:t>5.3</w:t>
            </w:r>
          </w:p>
        </w:tc>
        <w:tc>
          <w:tcPr>
            <w:tcW w:w="11742" w:type="dxa"/>
            <w:tcBorders>
              <w:bottom w:val="single" w:sz="4" w:space="0" w:color="auto"/>
            </w:tcBorders>
            <w:shd w:val="clear" w:color="auto" w:fill="auto"/>
          </w:tcPr>
          <w:p w:rsidR="009077EA" w:rsidRPr="00631FBC" w:rsidRDefault="009077EA" w:rsidP="00FE6A95">
            <w:pPr>
              <w:jc w:val="both"/>
              <w:rPr>
                <w:color w:val="000000"/>
              </w:rPr>
            </w:pPr>
            <w:r w:rsidRPr="00631FBC">
              <w:rPr>
                <w:color w:val="000000"/>
              </w:rPr>
              <w:t>Доля получателей образовательных услуг, удовлетворенных в целом условиями оказания образовательных услуг в организации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7EA" w:rsidRDefault="009077EA" w:rsidP="00FE6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77EA" w:rsidRPr="00631FBC" w:rsidRDefault="009077EA" w:rsidP="00FE6A9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77EA" w:rsidRPr="00631FBC" w:rsidRDefault="009077EA" w:rsidP="00FE6A95">
            <w:pPr>
              <w:jc w:val="both"/>
              <w:rPr>
                <w:b/>
                <w:color w:val="000000"/>
              </w:rPr>
            </w:pPr>
            <w:r w:rsidRPr="00631FBC">
              <w:rPr>
                <w:b/>
                <w:color w:val="000000"/>
              </w:rPr>
              <w:t>Итого по разделу 5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077EA" w:rsidRDefault="009077EA" w:rsidP="00FE6A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9077EA" w:rsidRPr="00284315" w:rsidTr="00FE6A95">
        <w:trPr>
          <w:trHeight w:val="20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BFBFBF"/>
          </w:tcPr>
          <w:p w:rsidR="009077EA" w:rsidRPr="00631FBC" w:rsidRDefault="009077EA" w:rsidP="00FE6A95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42" w:type="dxa"/>
            <w:tcBorders>
              <w:top w:val="single" w:sz="4" w:space="0" w:color="auto"/>
            </w:tcBorders>
            <w:shd w:val="clear" w:color="auto" w:fill="BFBFBF"/>
          </w:tcPr>
          <w:p w:rsidR="009077EA" w:rsidRPr="00631FBC" w:rsidRDefault="009077EA" w:rsidP="00FE6A95">
            <w:pPr>
              <w:jc w:val="both"/>
              <w:rPr>
                <w:b/>
                <w:i/>
                <w:color w:val="000000"/>
              </w:rPr>
            </w:pPr>
            <w:r w:rsidRPr="00631FBC">
              <w:rPr>
                <w:b/>
                <w:i/>
                <w:color w:val="000000"/>
              </w:rPr>
              <w:t>Итого по разделам 1-5 (интегральный показатель)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077EA" w:rsidRDefault="009077EA" w:rsidP="00FE6A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</w:t>
            </w:r>
          </w:p>
        </w:tc>
      </w:tr>
      <w:tr w:rsidR="009077EA" w:rsidRPr="00DC5ECD" w:rsidTr="00FE6A95">
        <w:trPr>
          <w:trHeight w:val="20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BFBFBF"/>
          </w:tcPr>
          <w:p w:rsidR="009077EA" w:rsidRPr="00631FBC" w:rsidRDefault="009077EA" w:rsidP="00FE6A95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42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9077EA" w:rsidRPr="00631FBC" w:rsidRDefault="009077EA" w:rsidP="00FE6A95">
            <w:pPr>
              <w:jc w:val="both"/>
              <w:rPr>
                <w:b/>
                <w:i/>
                <w:color w:val="000000"/>
              </w:rPr>
            </w:pPr>
            <w:r w:rsidRPr="00631FBC">
              <w:rPr>
                <w:b/>
                <w:i/>
                <w:color w:val="000000"/>
              </w:rPr>
              <w:t>Показатель оценки качества по организации (в среднем по разделам 1-5)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077EA" w:rsidRDefault="009077EA" w:rsidP="00FE6A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</w:t>
            </w:r>
          </w:p>
        </w:tc>
      </w:tr>
    </w:tbl>
    <w:p w:rsidR="009077EA" w:rsidRPr="00631FBC" w:rsidRDefault="009077EA" w:rsidP="009077EA">
      <w:pPr>
        <w:rPr>
          <w:rFonts w:eastAsia="Calibri"/>
          <w:color w:val="000000"/>
          <w:sz w:val="28"/>
          <w:szCs w:val="28"/>
          <w:highlight w:val="yellow"/>
          <w:lang w:eastAsia="en-US"/>
        </w:rPr>
      </w:pPr>
    </w:p>
    <w:p w:rsidR="009077EA" w:rsidRPr="00D51200" w:rsidRDefault="009077EA" w:rsidP="009077EA">
      <w:pPr>
        <w:jc w:val="center"/>
        <w:rPr>
          <w:color w:val="000000"/>
          <w:sz w:val="28"/>
          <w:szCs w:val="28"/>
        </w:rPr>
      </w:pPr>
      <w:r w:rsidRPr="00631FBC">
        <w:rPr>
          <w:rFonts w:eastAsia="Calibri"/>
          <w:color w:val="000000"/>
          <w:sz w:val="28"/>
          <w:szCs w:val="28"/>
          <w:highlight w:val="yellow"/>
          <w:lang w:eastAsia="en-US"/>
        </w:rPr>
        <w:br w:type="page"/>
      </w:r>
    </w:p>
    <w:p w:rsidR="009077EA" w:rsidRDefault="009077EA" w:rsidP="009077EA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ED26577" wp14:editId="588B5534">
            <wp:extent cx="9217660" cy="5224780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660" cy="522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7EA" w:rsidRPr="00631FBC" w:rsidRDefault="009077EA" w:rsidP="009077EA">
      <w:pPr>
        <w:spacing w:line="276" w:lineRule="auto"/>
        <w:jc w:val="center"/>
        <w:rPr>
          <w:color w:val="000000"/>
          <w:sz w:val="28"/>
          <w:szCs w:val="28"/>
        </w:rPr>
      </w:pPr>
      <w:r w:rsidRPr="00825F3C">
        <w:rPr>
          <w:color w:val="000000"/>
          <w:sz w:val="28"/>
          <w:szCs w:val="28"/>
        </w:rPr>
        <w:t>Рисунок 8.1</w:t>
      </w:r>
      <w:r w:rsidRPr="00631FBC">
        <w:rPr>
          <w:color w:val="000000"/>
          <w:sz w:val="28"/>
          <w:szCs w:val="28"/>
        </w:rPr>
        <w:t xml:space="preserve"> – Средние значения оценки параметров, характеризующих качество условий осуществления образовательной деятельности в</w:t>
      </w:r>
      <w:r w:rsidRPr="00AF193E">
        <w:t xml:space="preserve"> </w:t>
      </w:r>
      <w:r w:rsidRPr="00EA6020">
        <w:rPr>
          <w:sz w:val="28"/>
        </w:rPr>
        <w:t xml:space="preserve">МБДОУ д/с </w:t>
      </w:r>
      <w:r>
        <w:rPr>
          <w:sz w:val="28"/>
        </w:rPr>
        <w:t>№11</w:t>
      </w:r>
      <w:r w:rsidRPr="00EA6020">
        <w:rPr>
          <w:sz w:val="28"/>
        </w:rPr>
        <w:t xml:space="preserve"> «</w:t>
      </w:r>
      <w:r>
        <w:rPr>
          <w:sz w:val="28"/>
        </w:rPr>
        <w:t>Колобок</w:t>
      </w:r>
      <w:r w:rsidRPr="00EA6020">
        <w:rPr>
          <w:sz w:val="28"/>
        </w:rPr>
        <w:t xml:space="preserve">» </w:t>
      </w:r>
      <w:proofErr w:type="spellStart"/>
      <w:r w:rsidRPr="00ED44A0">
        <w:rPr>
          <w:sz w:val="28"/>
          <w:szCs w:val="28"/>
          <w:shd w:val="clear" w:color="auto" w:fill="FFFFFF"/>
        </w:rPr>
        <w:t>Мясниковского</w:t>
      </w:r>
      <w:proofErr w:type="spellEnd"/>
      <w:r w:rsidRPr="00631FBC">
        <w:rPr>
          <w:color w:val="000000"/>
          <w:sz w:val="28"/>
          <w:szCs w:val="28"/>
        </w:rPr>
        <w:t xml:space="preserve"> района Ростовской области, баллы</w:t>
      </w:r>
    </w:p>
    <w:p w:rsidR="00434985" w:rsidRDefault="00434985"/>
    <w:sectPr w:rsidR="00434985" w:rsidSect="009077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BB"/>
    <w:rsid w:val="00434985"/>
    <w:rsid w:val="00456C40"/>
    <w:rsid w:val="004F52BB"/>
    <w:rsid w:val="009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1698"/>
  <w15:chartTrackingRefBased/>
  <w15:docId w15:val="{7B765728-E731-4553-8B12-8BD54038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2020-11-05T09:13:00Z</dcterms:created>
  <dcterms:modified xsi:type="dcterms:W3CDTF">2020-11-10T11:10:00Z</dcterms:modified>
</cp:coreProperties>
</file>