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27F" w:rsidRDefault="004B527F" w:rsidP="004B527F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b/>
          <w:bCs/>
          <w:color w:val="000000"/>
          <w:sz w:val="32"/>
          <w:szCs w:val="32"/>
        </w:rPr>
        <w:t>Рекомендации по безопасному использованию сети Интернет с учетом возрастных и физиологических особенностей несовершеннолетних.</w:t>
      </w:r>
    </w:p>
    <w:p w:rsidR="004B527F" w:rsidRDefault="004B527F" w:rsidP="004B527F">
      <w:pPr>
        <w:pStyle w:val="p9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Число пользователей Интернета в России стремительно растет и молодеет. Среди пользователей Интернет </w:t>
      </w:r>
      <w:proofErr w:type="gramStart"/>
      <w:r>
        <w:rPr>
          <w:rFonts w:ascii="Arial" w:hAnsi="Arial" w:cs="Arial"/>
          <w:b/>
          <w:bCs/>
          <w:color w:val="000000"/>
          <w:sz w:val="28"/>
          <w:szCs w:val="28"/>
        </w:rPr>
        <w:t>очень много</w:t>
      </w:r>
      <w:proofErr w:type="gram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дошкольников</w:t>
      </w:r>
      <w:r>
        <w:rPr>
          <w:rFonts w:ascii="Arial" w:hAnsi="Arial" w:cs="Arial"/>
          <w:color w:val="000000"/>
          <w:sz w:val="28"/>
          <w:szCs w:val="28"/>
        </w:rPr>
        <w:t>! Для многих из них, он становится информационной средой, без которой они не представляют себе жизнь. Вместе с тем, в Интернете содержатся огромные массивы информации, которая является запрещенной для детей, так как может нанести вред их физическому и психическому здоровью, духовному и нравственному развитию.</w:t>
      </w:r>
    </w:p>
    <w:p w:rsidR="004B527F" w:rsidRDefault="004B527F" w:rsidP="004B527F">
      <w:pPr>
        <w:pStyle w:val="p9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Интернет может быть прекрасным и полезным средством для обучения, отдыха или общения с друзьями. Но – как и реальный мир – </w:t>
      </w:r>
      <w:r>
        <w:rPr>
          <w:rFonts w:ascii="Arial" w:hAnsi="Arial" w:cs="Arial"/>
          <w:b/>
          <w:bCs/>
          <w:color w:val="000000"/>
          <w:sz w:val="28"/>
          <w:szCs w:val="28"/>
        </w:rPr>
        <w:t>Сеть тоже может быть опасна</w:t>
      </w:r>
      <w:r>
        <w:rPr>
          <w:rFonts w:ascii="Arial" w:hAnsi="Arial" w:cs="Arial"/>
          <w:color w:val="000000"/>
          <w:sz w:val="28"/>
          <w:szCs w:val="28"/>
        </w:rPr>
        <w:t>: в ней появилась своя преступность, хулиганство, вредительство и прочие малоприятные явления. Виртуальность общения предоставляет людям с недобрыми намерениями дополнительные возможности причинить вред детям. В последнее время в Интернете появляется много материалов агрессивного и социально опасного содержания.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Взрослым нужно помнить о существовании подобных угроз и уделять повышенное внимание вопросу обеспечения безопасности детей в Интернете.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s1"/>
          <w:rFonts w:ascii="Arial" w:hAnsi="Arial" w:cs="Arial"/>
          <w:b/>
          <w:bCs/>
          <w:color w:val="000000"/>
          <w:sz w:val="28"/>
          <w:szCs w:val="28"/>
        </w:rPr>
        <w:t>Правило 1</w:t>
      </w:r>
      <w:r>
        <w:rPr>
          <w:rStyle w:val="s1"/>
          <w:rFonts w:ascii="Arial" w:hAnsi="Arial" w:cs="Arial"/>
          <w:color w:val="000000"/>
          <w:sz w:val="28"/>
          <w:szCs w:val="28"/>
        </w:rPr>
        <w:t>.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28"/>
          <w:szCs w:val="28"/>
        </w:rPr>
        <w:t>Установите вместе с детьми четкие правила посещения сайтов. Определите, какие сайты они могут посещать, какие – посещать нельзя. 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вам удастся отфильтровать все подобные сайты. Выберите сайты, которые можно посещать вашему ребенку, и заблокируйте доступ к неподходящим материалам. Настройте параметры безопасности вашего компьютера.</w:t>
      </w:r>
    </w:p>
    <w:p w:rsidR="004B527F" w:rsidRDefault="004B527F" w:rsidP="004B527F">
      <w:pPr>
        <w:pStyle w:val="p9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s1"/>
          <w:rFonts w:ascii="Arial" w:hAnsi="Arial" w:cs="Arial"/>
          <w:b/>
          <w:bCs/>
          <w:color w:val="000000"/>
          <w:sz w:val="28"/>
          <w:szCs w:val="28"/>
        </w:rPr>
        <w:t>Правило 2.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28"/>
          <w:szCs w:val="28"/>
        </w:rPr>
        <w:t>Помогите детям выбрать правильное регистрационное имя и пароль. Убедитесь в том, что они не содержат никакой личной информации.</w:t>
      </w:r>
    </w:p>
    <w:p w:rsidR="004B527F" w:rsidRDefault="004B527F" w:rsidP="004B527F">
      <w:pPr>
        <w:pStyle w:val="p9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s1"/>
          <w:rFonts w:ascii="Arial" w:hAnsi="Arial" w:cs="Arial"/>
          <w:b/>
          <w:bCs/>
          <w:color w:val="000000"/>
          <w:sz w:val="28"/>
          <w:szCs w:val="28"/>
        </w:rPr>
        <w:t>Правило 3.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28"/>
          <w:szCs w:val="28"/>
        </w:rPr>
        <w:t xml:space="preserve">Объясните детям необходимость защиты их конфиденциальности в сети Интернет. Настаивайте на том, чтобы они никогда не выдавали своего адреса, номера телефона или другой личной информации; например, места учебы или любимого места для прогулки, а также пересылать </w:t>
      </w:r>
      <w:proofErr w:type="spellStart"/>
      <w:proofErr w:type="gramStart"/>
      <w:r>
        <w:rPr>
          <w:rFonts w:ascii="Arial" w:hAnsi="Arial" w:cs="Arial"/>
          <w:color w:val="000000"/>
          <w:sz w:val="28"/>
          <w:szCs w:val="28"/>
        </w:rPr>
        <w:t>интернет-знакомым</w:t>
      </w:r>
      <w:proofErr w:type="spellEnd"/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свои фотографии.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s1"/>
          <w:rFonts w:ascii="Arial" w:hAnsi="Arial" w:cs="Arial"/>
          <w:b/>
          <w:bCs/>
          <w:color w:val="000000"/>
          <w:sz w:val="28"/>
          <w:szCs w:val="28"/>
        </w:rPr>
        <w:lastRenderedPageBreak/>
        <w:t>Правило 4.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28"/>
          <w:szCs w:val="28"/>
        </w:rPr>
        <w:t>Будьте в курсе, с кем контактирует в Интернете ваш ребенок, старайтесь регулярно проверять список контактов своих детей, чтобы убедиться, что они лично знают всех, с кем они общаются. Если ребенок интересуется контактами с людьми намного старше его, следует провести разъяснительную беседу.</w:t>
      </w:r>
    </w:p>
    <w:p w:rsidR="004B527F" w:rsidRDefault="004B527F" w:rsidP="004B527F">
      <w:pPr>
        <w:pStyle w:val="p9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s1"/>
          <w:rFonts w:ascii="Arial" w:hAnsi="Arial" w:cs="Arial"/>
          <w:b/>
          <w:bCs/>
          <w:color w:val="000000"/>
          <w:sz w:val="28"/>
          <w:szCs w:val="28"/>
        </w:rPr>
        <w:t>Правило 5.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28"/>
          <w:szCs w:val="28"/>
        </w:rPr>
        <w:t xml:space="preserve">Не позволяйте вашему ребенку встречаться с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онлайн-знакомыми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без вашего разрешения или в отсутствии взрослого человека. Если ребенок желает встретиться с новым </w:t>
      </w:r>
      <w:proofErr w:type="spellStart"/>
      <w:proofErr w:type="gramStart"/>
      <w:r>
        <w:rPr>
          <w:rFonts w:ascii="Arial" w:hAnsi="Arial" w:cs="Arial"/>
          <w:color w:val="000000"/>
          <w:sz w:val="28"/>
          <w:szCs w:val="28"/>
        </w:rPr>
        <w:t>интернет-другом</w:t>
      </w:r>
      <w:proofErr w:type="spellEnd"/>
      <w:proofErr w:type="gramEnd"/>
      <w:r>
        <w:rPr>
          <w:rFonts w:ascii="Arial" w:hAnsi="Arial" w:cs="Arial"/>
          <w:color w:val="000000"/>
          <w:sz w:val="28"/>
          <w:szCs w:val="28"/>
        </w:rPr>
        <w:t>, следует настоять на сопровождении ребенка на эту встречу. Интересуйтесь тем, куда и с кем ходит ваш ребенок.</w:t>
      </w:r>
    </w:p>
    <w:p w:rsidR="004B527F" w:rsidRDefault="004B527F" w:rsidP="004B527F">
      <w:pPr>
        <w:pStyle w:val="p9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s1"/>
          <w:rFonts w:ascii="Arial" w:hAnsi="Arial" w:cs="Arial"/>
          <w:b/>
          <w:bCs/>
          <w:color w:val="000000"/>
          <w:sz w:val="28"/>
          <w:szCs w:val="28"/>
        </w:rPr>
        <w:t>Правило 6.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28"/>
          <w:szCs w:val="28"/>
        </w:rPr>
        <w:t>Научите детей уважать других в Интернете. Убедитесь, что они знают о том, что правила хорошего поведения действуют везде – даже в виртуальном мире.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s1"/>
          <w:rFonts w:ascii="Arial" w:hAnsi="Arial" w:cs="Arial"/>
          <w:b/>
          <w:bCs/>
          <w:color w:val="000000"/>
          <w:sz w:val="28"/>
          <w:szCs w:val="28"/>
        </w:rPr>
        <w:t>Правило 7.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28"/>
          <w:szCs w:val="28"/>
        </w:rPr>
        <w:t>Настаивайте, чтобы дети уважали собственность других в Интернете. Объясните, что незаконное копирование и использование чужой работы – текста, музыки, компьютерных игр и других программ – является кражей.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s1"/>
          <w:rFonts w:ascii="Arial" w:hAnsi="Arial" w:cs="Arial"/>
          <w:b/>
          <w:bCs/>
          <w:color w:val="000000"/>
          <w:sz w:val="28"/>
          <w:szCs w:val="28"/>
        </w:rPr>
        <w:t>Правило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Style w:val="s1"/>
          <w:rFonts w:ascii="Arial" w:hAnsi="Arial" w:cs="Arial"/>
          <w:b/>
          <w:bCs/>
          <w:color w:val="000000"/>
          <w:sz w:val="28"/>
          <w:szCs w:val="28"/>
        </w:rPr>
        <w:t>8</w:t>
      </w:r>
      <w:r>
        <w:rPr>
          <w:rFonts w:ascii="Arial" w:hAnsi="Arial" w:cs="Arial"/>
          <w:b/>
          <w:bCs/>
          <w:color w:val="000000"/>
          <w:sz w:val="28"/>
          <w:szCs w:val="28"/>
        </w:rPr>
        <w:t>.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28"/>
          <w:szCs w:val="28"/>
        </w:rPr>
        <w:t xml:space="preserve">Обращайте внимание, сколько времени проводят ваши дети в Интернете, чтобы вовремя заметить признаки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возникающей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интернет-зависимости</w:t>
      </w:r>
      <w:proofErr w:type="spellEnd"/>
      <w:r>
        <w:rPr>
          <w:rFonts w:ascii="Arial" w:hAnsi="Arial" w:cs="Arial"/>
          <w:color w:val="000000"/>
          <w:sz w:val="28"/>
          <w:szCs w:val="28"/>
        </w:rPr>
        <w:t>. Предвестниками «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интернет-зависимости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» (синонимы: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интернет-аддикция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виртуальная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аддикция</w:t>
      </w:r>
      <w:proofErr w:type="spellEnd"/>
      <w:r>
        <w:rPr>
          <w:rFonts w:ascii="Arial" w:hAnsi="Arial" w:cs="Arial"/>
          <w:color w:val="000000"/>
          <w:sz w:val="28"/>
          <w:szCs w:val="28"/>
        </w:rPr>
        <w:t>) и зависимости от компьютерных игр («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геймерство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») являются: навязчивое стремление постоянно проверять электронную почту; предвкушение следующего сеанса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онлайн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; увеличение времени, проводимого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онлайн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; увеличение количества денег, расходуемых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онлайн</w:t>
      </w:r>
      <w:proofErr w:type="spellEnd"/>
      <w:r>
        <w:rPr>
          <w:rFonts w:ascii="Arial" w:hAnsi="Arial" w:cs="Arial"/>
          <w:color w:val="000000"/>
          <w:sz w:val="28"/>
          <w:szCs w:val="28"/>
        </w:rPr>
        <w:t>.</w:t>
      </w:r>
    </w:p>
    <w:p w:rsidR="004B527F" w:rsidRDefault="004B527F" w:rsidP="004B527F">
      <w:pPr>
        <w:pStyle w:val="p9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s1"/>
          <w:rFonts w:ascii="Arial" w:hAnsi="Arial" w:cs="Arial"/>
          <w:b/>
          <w:bCs/>
          <w:color w:val="000000"/>
          <w:sz w:val="28"/>
          <w:szCs w:val="28"/>
        </w:rPr>
        <w:t>Правило 9.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28"/>
          <w:szCs w:val="28"/>
        </w:rPr>
        <w:t>Объясните детям, что далеко не все, что они могут прочесть или увидеть в Интернете – правда. Приучите их спрашивать о том, в чем они не уверены.</w:t>
      </w:r>
    </w:p>
    <w:p w:rsidR="004B527F" w:rsidRDefault="004B527F" w:rsidP="004B527F">
      <w:pPr>
        <w:pStyle w:val="p10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28"/>
          <w:szCs w:val="28"/>
        </w:rPr>
        <w:t>Следует объяснить детям, что нужно критически относиться к полученным из Интернет материалам, ведь опубликовать информацию в Интернет может абсолютно любой человек.</w:t>
      </w:r>
      <w:proofErr w:type="gramEnd"/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s1"/>
          <w:rFonts w:ascii="Arial" w:hAnsi="Arial" w:cs="Arial"/>
          <w:b/>
          <w:bCs/>
          <w:color w:val="000000"/>
          <w:sz w:val="28"/>
          <w:szCs w:val="28"/>
        </w:rPr>
        <w:t>Правило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Style w:val="s1"/>
          <w:rFonts w:ascii="Arial" w:hAnsi="Arial" w:cs="Arial"/>
          <w:b/>
          <w:bCs/>
          <w:color w:val="000000"/>
          <w:sz w:val="28"/>
          <w:szCs w:val="28"/>
        </w:rPr>
        <w:t>10</w:t>
      </w:r>
      <w:r>
        <w:rPr>
          <w:rFonts w:ascii="Arial" w:hAnsi="Arial" w:cs="Arial"/>
          <w:b/>
          <w:bCs/>
          <w:color w:val="000000"/>
          <w:sz w:val="28"/>
          <w:szCs w:val="28"/>
        </w:rPr>
        <w:t>.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28"/>
          <w:szCs w:val="28"/>
        </w:rPr>
        <w:t xml:space="preserve">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ребенок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и с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какой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целью. Однако открытое, честное общение всегда предпочтительнее вторжения в личную жизнь.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s1"/>
          <w:rFonts w:ascii="Arial" w:hAnsi="Arial" w:cs="Arial"/>
          <w:b/>
          <w:bCs/>
          <w:color w:val="000000"/>
          <w:sz w:val="28"/>
          <w:szCs w:val="28"/>
        </w:rPr>
        <w:t>Правило 11.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28"/>
          <w:szCs w:val="28"/>
        </w:rPr>
        <w:t xml:space="preserve">Поощряйте детей делиться с вами их опытом в Интернете. Посещайте Сеть вместе с детьми. Если ваш ребенок ведет интернет-дневник, регулярно посещайте его. Будьте внимательны к </w:t>
      </w:r>
      <w:r>
        <w:rPr>
          <w:rFonts w:ascii="Arial" w:hAnsi="Arial" w:cs="Arial"/>
          <w:color w:val="000000"/>
          <w:sz w:val="28"/>
          <w:szCs w:val="28"/>
        </w:rPr>
        <w:lastRenderedPageBreak/>
        <w:t>вашим детям! Помните, что никакие технологические ухищрения не могут заменить простое родительское внимание к тому, чем занимаются дети за компьютером.</w:t>
      </w:r>
    </w:p>
    <w:p w:rsidR="004B527F" w:rsidRDefault="004B527F" w:rsidP="004B527F">
      <w:pPr>
        <w:pStyle w:val="p9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s1"/>
          <w:rFonts w:ascii="Arial" w:hAnsi="Arial" w:cs="Arial"/>
          <w:b/>
          <w:bCs/>
          <w:color w:val="000000"/>
          <w:sz w:val="32"/>
          <w:szCs w:val="32"/>
          <w:u w:val="single"/>
        </w:rPr>
        <w:t>Возраст от 5 до 6 лет.</w:t>
      </w:r>
    </w:p>
    <w:p w:rsidR="004B527F" w:rsidRDefault="004B527F" w:rsidP="004B527F">
      <w:pPr>
        <w:pStyle w:val="p9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 Несмотря на то, что дети в этом возрасте очень способны в использовании игр и работе с мышью, все же они сильно зависят от вас при поиске детских сайтов.</w:t>
      </w:r>
    </w:p>
    <w:p w:rsidR="004B527F" w:rsidRDefault="004B527F" w:rsidP="004B527F">
      <w:pPr>
        <w:pStyle w:val="p9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s1"/>
          <w:rFonts w:ascii="Arial" w:hAnsi="Arial" w:cs="Arial"/>
          <w:b/>
          <w:bCs/>
          <w:color w:val="000000"/>
          <w:sz w:val="32"/>
          <w:szCs w:val="32"/>
        </w:rPr>
        <w:t>Советы по безопасности в этом возрасте: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- В таком возрасте желательно работать в Интернет только в присутствии родителей.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- 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- Добавьте детские сайты в раздел Избранное. Создайте там папку для сайтов, которые посещают ваши дети.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Используйте средства блокирования нежелательного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контента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как дополнение к стандартной функции «Родительский контроль».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- Научите вашего ребенка никогда не выдавать в Интернет информацию о себе и своей семье.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- Приучите вашего ребенка сообщать вам о любых угрозах или тревогах, связанных с работой в сети Интернет.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s1"/>
          <w:rFonts w:ascii="Arial" w:hAnsi="Arial" w:cs="Arial"/>
          <w:b/>
          <w:bCs/>
          <w:color w:val="000000"/>
          <w:sz w:val="36"/>
          <w:szCs w:val="36"/>
          <w:u w:val="single"/>
        </w:rPr>
        <w:t>Возраст от 7 до 8 лет.</w:t>
      </w:r>
    </w:p>
    <w:p w:rsidR="004B527F" w:rsidRDefault="004B527F" w:rsidP="004B527F">
      <w:pPr>
        <w:pStyle w:val="p9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Интернете, ребенок будет пытаться посетить те или иные сайты, а возможно и чаты, разрешение на посещение которых он не получил бы от родителей. Поэтому в данном возрасте особенно полезны будут те отчеты, которые вам предоставит функция </w:t>
      </w:r>
      <w:r>
        <w:rPr>
          <w:rFonts w:ascii="Arial" w:hAnsi="Arial" w:cs="Arial"/>
          <w:b/>
          <w:bCs/>
          <w:color w:val="000000"/>
          <w:sz w:val="28"/>
          <w:szCs w:val="28"/>
        </w:rPr>
        <w:t>«Родительский контроль»</w:t>
      </w:r>
      <w:r>
        <w:rPr>
          <w:rFonts w:ascii="Arial" w:hAnsi="Arial" w:cs="Arial"/>
          <w:color w:val="000000"/>
          <w:sz w:val="28"/>
          <w:szCs w:val="28"/>
        </w:rPr>
        <w:t> или то, что вы сможете увидеть во временных файлах по использованию Интернета.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По поводу использования </w:t>
      </w:r>
      <w:r>
        <w:rPr>
          <w:rFonts w:ascii="Arial" w:hAnsi="Arial" w:cs="Arial"/>
          <w:b/>
          <w:bCs/>
          <w:color w:val="000000"/>
          <w:sz w:val="28"/>
          <w:szCs w:val="28"/>
        </w:rPr>
        <w:t>электронной почты</w:t>
      </w:r>
      <w:r>
        <w:rPr>
          <w:rFonts w:ascii="Arial" w:hAnsi="Arial" w:cs="Arial"/>
          <w:color w:val="000000"/>
          <w:sz w:val="28"/>
          <w:szCs w:val="28"/>
        </w:rPr>
        <w:t xml:space="preserve"> следует заметить, что в данном возрасте рекомендуется не разрешать иметь свой собственный электронный почтовый ящик, а пользоваться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семейным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, </w:t>
      </w:r>
      <w:r>
        <w:rPr>
          <w:rFonts w:ascii="Arial" w:hAnsi="Arial" w:cs="Arial"/>
          <w:color w:val="000000"/>
          <w:sz w:val="28"/>
          <w:szCs w:val="28"/>
        </w:rPr>
        <w:lastRenderedPageBreak/>
        <w:t xml:space="preserve">чтобы родители могли контролировать переписку. Помочь вам запретить ребенку использовать внешние бесплатные ящики сможет такое программное обеспечение, как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Kaspersky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Internet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Security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версии 7.0 со встроенным родительским контролем.</w:t>
      </w:r>
    </w:p>
    <w:p w:rsidR="004B527F" w:rsidRDefault="004B527F" w:rsidP="004B527F">
      <w:pPr>
        <w:pStyle w:val="p9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s1"/>
          <w:rFonts w:ascii="Arial" w:hAnsi="Arial" w:cs="Arial"/>
          <w:b/>
          <w:bCs/>
          <w:color w:val="000000"/>
          <w:sz w:val="32"/>
          <w:szCs w:val="32"/>
        </w:rPr>
        <w:t>Советы по безопасности в этом возрасте: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- Создайте список домашних правил посещения Интернет при участии детей и требуйте его выполнения.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- Требуйте от вашего ребенка соблюдения временных норм нахождения за компьютером.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- Покажите ребенку, что вы наблюдаете за ним не потому, что вам это хочется, а потому что вы беспокоитесь о его безопасности и всегда готовы ему помочь.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- Приучите детей, что они должны посещать только те сайты, которые вы разрешили, т.е. создайте им так называемый «белый» список Интернет с помощью средств «Родительский контроль». - В «белый» список сайтов, разрешенных для посещения, вносите только сайты с хорошей репутацией.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- Компьютер с подключением в Интернет должен находиться в общей комнате под присмотром родителей.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Используйте средства блокирования нежелательного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контента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как дополнение к стандартной функции «Родительский контроль».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- Создайте семейный электронный ящик, чтобы не позволить детям иметь собственные адреса.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- Блокируйте доступ к сайтам с бесплатными почтовыми ящиками с помощью соответствующего программного обеспечения.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-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- Научите детей не загружать файлы, программы или музыку без вашего согласия.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- Используйте фильтры электронной почты для блокирования сообщений от конкретных людей или содержащих определенные слова или фразы.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- Не разрешайте детям использовать службы мгновенного обмена сообщениями.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- Не забывайте беседовать с детьми об их друзьях в Интернет, как если бы речь шла о друзьях в реальной жизни.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- Не делайте «табу» из вопросов половой жизни, так как в Интернет дети могут легко наткнуться на порнографию или сайты «для взрослых».</w:t>
      </w:r>
    </w:p>
    <w:p w:rsidR="004B527F" w:rsidRDefault="004B527F" w:rsidP="004B527F">
      <w:pPr>
        <w:pStyle w:val="p16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- 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 </w:t>
      </w:r>
    </w:p>
    <w:p w:rsidR="00992AE6" w:rsidRDefault="00992AE6"/>
    <w:sectPr w:rsidR="00992AE6" w:rsidSect="00992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B527F"/>
    <w:rsid w:val="004B527F"/>
    <w:rsid w:val="00992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5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4B5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4B5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B527F"/>
  </w:style>
  <w:style w:type="paragraph" w:customStyle="1" w:styleId="p10">
    <w:name w:val="p10"/>
    <w:basedOn w:val="a"/>
    <w:rsid w:val="004B5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3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1282</Words>
  <Characters>7309</Characters>
  <Application>Microsoft Office Word</Application>
  <DocSecurity>0</DocSecurity>
  <Lines>60</Lines>
  <Paragraphs>17</Paragraphs>
  <ScaleCrop>false</ScaleCrop>
  <Company/>
  <LinksUpToDate>false</LinksUpToDate>
  <CharactersWithSpaces>8574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2018-11-27T09:39:00Z</dcterms:created>
  <dcterms:modified xsi:type="dcterms:W3CDTF">2018-11-27T09:39:00Z</dcterms:modified>
</cp:coreProperties>
</file>